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2E7D52C2" w:rsidR="00AB7628" w:rsidRPr="003E0F72" w:rsidRDefault="001B6960" w:rsidP="00773B85">
      <w:pPr>
        <w:spacing w:beforeLines="100" w:before="312" w:afterLines="100" w:after="312"/>
        <w:jc w:val="center"/>
        <w:rPr>
          <w:color w:val="FF0000"/>
          <w:sz w:val="56"/>
        </w:rPr>
      </w:pPr>
      <w:r>
        <w:rPr>
          <w:rFonts w:hint="eastAsia"/>
          <w:color w:val="FF0000"/>
          <w:sz w:val="56"/>
        </w:rPr>
        <w:t>丽湖校区二期餐厅售饭窗口保温灯工程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767F290A" w:rsidR="00AB7628" w:rsidRDefault="00AB7628" w:rsidP="00946AE1">
      <w:pPr>
        <w:jc w:val="center"/>
        <w:rPr>
          <w:color w:val="000000"/>
          <w:sz w:val="30"/>
        </w:rPr>
      </w:pPr>
      <w:r>
        <w:rPr>
          <w:rFonts w:hint="eastAsia"/>
          <w:color w:val="000000"/>
          <w:sz w:val="30"/>
        </w:rPr>
        <w:t>（招标编号：</w:t>
      </w:r>
      <w:r w:rsidR="001B6960">
        <w:rPr>
          <w:rFonts w:hint="eastAsia"/>
          <w:color w:val="FF0000"/>
          <w:sz w:val="30"/>
        </w:rPr>
        <w:t>SZUCG20211679GC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C20262"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561C0EAA"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w:t>
      </w:r>
      <w:r w:rsidR="00565271">
        <w:rPr>
          <w:rFonts w:hint="eastAsia"/>
          <w:color w:val="FF0000"/>
          <w:sz w:val="30"/>
        </w:rPr>
        <w:t>一</w:t>
      </w:r>
      <w:r>
        <w:rPr>
          <w:rFonts w:hint="eastAsia"/>
          <w:color w:val="FF0000"/>
          <w:sz w:val="30"/>
        </w:rPr>
        <w:t>年</w:t>
      </w:r>
      <w:r w:rsidR="001B6960">
        <w:rPr>
          <w:rFonts w:hint="eastAsia"/>
          <w:color w:val="FF0000"/>
          <w:sz w:val="30"/>
        </w:rPr>
        <w:t>八</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1CEAD22A"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1B6960">
        <w:rPr>
          <w:rFonts w:ascii="Times New Roman" w:eastAsia="宋体" w:hAnsi="Times New Roman" w:cs="Times New Roman"/>
          <w:color w:val="FF0000"/>
          <w:szCs w:val="21"/>
        </w:rPr>
        <w:t>丽湖校区二期餐厅售饭窗口保温灯工程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17A98007"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1B6960">
        <w:rPr>
          <w:rFonts w:ascii="Times New Roman" w:eastAsia="宋体" w:hAnsi="Times New Roman" w:cs="Times New Roman"/>
          <w:color w:val="FF0000"/>
          <w:szCs w:val="21"/>
        </w:rPr>
        <w:t>SZUCG20211679GC</w:t>
      </w:r>
    </w:p>
    <w:p w14:paraId="565E6BFC" w14:textId="06A43280"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1B6960">
        <w:rPr>
          <w:rFonts w:ascii="Times New Roman" w:eastAsia="宋体" w:hAnsi="Times New Roman" w:cs="Times New Roman"/>
          <w:color w:val="FF0000"/>
          <w:szCs w:val="21"/>
        </w:rPr>
        <w:t>丽湖校区二期餐厅售饭窗口保温灯工程</w:t>
      </w:r>
    </w:p>
    <w:p w14:paraId="632C8FD6" w14:textId="6CD899AA" w:rsidR="00377549" w:rsidRPr="00BE0A8A"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7F5604" w:rsidRPr="007F5604">
        <w:rPr>
          <w:rFonts w:ascii="Times New Roman" w:eastAsia="宋体" w:hAnsi="Times New Roman" w:cs="Times New Roman" w:hint="eastAsia"/>
          <w:color w:val="FF0000"/>
          <w:szCs w:val="21"/>
        </w:rPr>
        <w:t>1.</w:t>
      </w:r>
      <w:r w:rsidR="007F5604" w:rsidRPr="007F5604">
        <w:rPr>
          <w:rFonts w:ascii="Times New Roman" w:eastAsia="宋体" w:hAnsi="Times New Roman" w:cs="Times New Roman" w:hint="eastAsia"/>
          <w:color w:val="FF0000"/>
          <w:szCs w:val="21"/>
        </w:rPr>
        <w:t>不锈钢三角架制安；</w:t>
      </w:r>
      <w:r w:rsidR="007F5604" w:rsidRPr="007F5604">
        <w:rPr>
          <w:rFonts w:ascii="Times New Roman" w:eastAsia="宋体" w:hAnsi="Times New Roman" w:cs="Times New Roman" w:hint="eastAsia"/>
          <w:color w:val="FF0000"/>
          <w:szCs w:val="21"/>
        </w:rPr>
        <w:t>2.</w:t>
      </w:r>
      <w:r w:rsidR="007F5604" w:rsidRPr="007F5604">
        <w:rPr>
          <w:rFonts w:ascii="Times New Roman" w:eastAsia="宋体" w:hAnsi="Times New Roman" w:cs="Times New Roman" w:hint="eastAsia"/>
          <w:color w:val="FF0000"/>
          <w:szCs w:val="21"/>
        </w:rPr>
        <w:t>饭菜加热保温灯安装；</w:t>
      </w:r>
      <w:r w:rsidR="007F5604" w:rsidRPr="007F5604">
        <w:rPr>
          <w:rFonts w:ascii="Times New Roman" w:eastAsia="宋体" w:hAnsi="Times New Roman" w:cs="Times New Roman" w:hint="eastAsia"/>
          <w:color w:val="FF0000"/>
          <w:szCs w:val="21"/>
        </w:rPr>
        <w:t>3.</w:t>
      </w:r>
      <w:r w:rsidR="007F5604" w:rsidRPr="007F5604">
        <w:rPr>
          <w:rFonts w:ascii="Times New Roman" w:eastAsia="宋体" w:hAnsi="Times New Roman" w:cs="Times New Roman" w:hint="eastAsia"/>
          <w:color w:val="FF0000"/>
          <w:szCs w:val="21"/>
        </w:rPr>
        <w:t>金属桥架制安；</w:t>
      </w:r>
      <w:r w:rsidR="007F5604" w:rsidRPr="007F5604">
        <w:rPr>
          <w:rFonts w:ascii="Times New Roman" w:eastAsia="宋体" w:hAnsi="Times New Roman" w:cs="Times New Roman" w:hint="eastAsia"/>
          <w:color w:val="FF0000"/>
          <w:szCs w:val="21"/>
        </w:rPr>
        <w:t>5.</w:t>
      </w:r>
      <w:r w:rsidR="007F5604" w:rsidRPr="007F5604">
        <w:rPr>
          <w:rFonts w:ascii="Times New Roman" w:eastAsia="宋体" w:hAnsi="Times New Roman" w:cs="Times New Roman" w:hint="eastAsia"/>
          <w:color w:val="FF0000"/>
          <w:szCs w:val="21"/>
        </w:rPr>
        <w:t>配电箱安装；</w:t>
      </w:r>
      <w:r w:rsidR="007F5604" w:rsidRPr="007F5604">
        <w:rPr>
          <w:rFonts w:ascii="Times New Roman" w:eastAsia="宋体" w:hAnsi="Times New Roman" w:cs="Times New Roman" w:hint="eastAsia"/>
          <w:color w:val="FF0000"/>
          <w:szCs w:val="21"/>
        </w:rPr>
        <w:t>6.</w:t>
      </w:r>
      <w:r w:rsidR="007F5604" w:rsidRPr="007F5604">
        <w:rPr>
          <w:rFonts w:ascii="Times New Roman" w:eastAsia="宋体" w:hAnsi="Times New Roman" w:cs="Times New Roman" w:hint="eastAsia"/>
          <w:color w:val="FF0000"/>
          <w:szCs w:val="21"/>
        </w:rPr>
        <w:t>电气配管线等</w:t>
      </w:r>
      <w:r w:rsidR="003B508B" w:rsidRPr="003B508B">
        <w:rPr>
          <w:rFonts w:ascii="Times New Roman" w:eastAsia="宋体" w:hAnsi="Times New Roman" w:cs="Times New Roman" w:hint="eastAsia"/>
          <w:color w:val="FF0000"/>
          <w:szCs w:val="21"/>
        </w:rPr>
        <w:t>。</w:t>
      </w:r>
    </w:p>
    <w:p w14:paraId="5AB6EA95" w14:textId="33970B95" w:rsidR="00AB7628" w:rsidRPr="00BB451D" w:rsidRDefault="00BE0A8A" w:rsidP="00BB451D">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4</w:t>
      </w:r>
      <w:r w:rsidR="00377549" w:rsidRPr="00377549">
        <w:rPr>
          <w:rFonts w:ascii="Times New Roman" w:eastAsia="宋体" w:hAnsi="Times New Roman" w:cs="Times New Roman"/>
          <w:color w:val="000000"/>
          <w:szCs w:val="21"/>
        </w:rPr>
        <w:t>.</w:t>
      </w:r>
      <w:r w:rsidR="00AB7628"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66BA7628" w:rsidR="00820ECA" w:rsidRPr="00BB451D" w:rsidRDefault="00BE0A8A"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5</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w:t>
      </w:r>
      <w:r w:rsidR="007F5604" w:rsidRPr="007F5604">
        <w:rPr>
          <w:rFonts w:ascii="Times New Roman" w:eastAsia="宋体" w:hAnsi="Times New Roman" w:cs="Times New Roman" w:hint="eastAsia"/>
          <w:color w:val="FF0000"/>
          <w:szCs w:val="21"/>
        </w:rPr>
        <w:t>建筑装修装饰工程专业承包贰级或以上资质</w:t>
      </w:r>
      <w:r w:rsidR="003B508B" w:rsidRPr="003B508B">
        <w:rPr>
          <w:rFonts w:ascii="Times New Roman" w:eastAsia="宋体" w:hAnsi="Times New Roman" w:cs="Times New Roman" w:hint="eastAsia"/>
          <w:color w:val="FF0000"/>
          <w:szCs w:val="21"/>
        </w:rPr>
        <w:t>的施工企业</w:t>
      </w:r>
      <w:r w:rsidR="00273B27" w:rsidRPr="00BB451D">
        <w:rPr>
          <w:rFonts w:ascii="Times New Roman" w:eastAsia="宋体" w:hAnsi="Times New Roman" w:cs="Times New Roman"/>
          <w:color w:val="FF0000"/>
          <w:szCs w:val="21"/>
        </w:rPr>
        <w:t>。</w:t>
      </w:r>
    </w:p>
    <w:p w14:paraId="0CB8EFBB" w14:textId="122FA9CD" w:rsidR="00AB7628" w:rsidRPr="00BB451D" w:rsidRDefault="00BE0A8A" w:rsidP="00BB451D">
      <w:pPr>
        <w:adjustRightInd w:val="0"/>
        <w:snapToGrid w:val="0"/>
        <w:spacing w:line="360" w:lineRule="auto"/>
        <w:jc w:val="left"/>
        <w:rPr>
          <w:rFonts w:ascii="Times New Roman" w:eastAsia="宋体" w:hAnsi="Times New Roman" w:cs="Times New Roman"/>
          <w:color w:val="FF0000"/>
          <w:szCs w:val="21"/>
        </w:rPr>
      </w:pPr>
      <w:r>
        <w:rPr>
          <w:rFonts w:ascii="Times New Roman" w:eastAsia="宋体" w:hAnsi="Times New Roman" w:cs="Times New Roman"/>
          <w:color w:val="000000"/>
          <w:szCs w:val="21"/>
        </w:rPr>
        <w:t>6</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9F1BE1">
        <w:rPr>
          <w:rFonts w:ascii="Times New Roman" w:eastAsia="宋体" w:hAnsi="Times New Roman" w:cs="Times New Roman"/>
          <w:color w:val="FF0000"/>
          <w:szCs w:val="21"/>
        </w:rPr>
        <w:t>8</w:t>
      </w:r>
      <w:r w:rsidR="00AB7628" w:rsidRPr="00BB451D">
        <w:rPr>
          <w:rFonts w:ascii="Times New Roman" w:eastAsia="宋体" w:hAnsi="Times New Roman" w:cs="Times New Roman"/>
          <w:color w:val="FF0000"/>
          <w:szCs w:val="21"/>
        </w:rPr>
        <w:t>月</w:t>
      </w:r>
      <w:r w:rsidR="00507F6F">
        <w:rPr>
          <w:rFonts w:ascii="Times New Roman" w:eastAsia="宋体" w:hAnsi="Times New Roman" w:cs="Times New Roman"/>
          <w:color w:val="FF0000"/>
          <w:szCs w:val="21"/>
        </w:rPr>
        <w:t>1</w:t>
      </w:r>
      <w:r w:rsidR="009F1BE1">
        <w:rPr>
          <w:rFonts w:ascii="Times New Roman" w:eastAsia="宋体" w:hAnsi="Times New Roman" w:cs="Times New Roman"/>
          <w:color w:val="FF0000"/>
          <w:szCs w:val="21"/>
        </w:rPr>
        <w:t>0</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w:t>
      </w:r>
      <w:r w:rsidR="00565271">
        <w:rPr>
          <w:rFonts w:ascii="Times New Roman" w:eastAsia="宋体" w:hAnsi="Times New Roman" w:cs="Times New Roman"/>
          <w:color w:val="FF0000"/>
          <w:szCs w:val="21"/>
        </w:rPr>
        <w:t>1</w:t>
      </w:r>
      <w:r w:rsidR="00AB7628"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9F1BE1">
        <w:rPr>
          <w:rFonts w:ascii="Times New Roman" w:eastAsia="宋体" w:hAnsi="Times New Roman" w:cs="Times New Roman"/>
          <w:color w:val="FF0000"/>
          <w:szCs w:val="21"/>
        </w:rPr>
        <w:t>8</w:t>
      </w:r>
      <w:r w:rsidR="00AB7628" w:rsidRPr="00BB451D">
        <w:rPr>
          <w:rFonts w:ascii="Times New Roman" w:eastAsia="宋体" w:hAnsi="Times New Roman" w:cs="Times New Roman"/>
          <w:color w:val="FF0000"/>
          <w:szCs w:val="21"/>
        </w:rPr>
        <w:t>月</w:t>
      </w:r>
      <w:r w:rsidR="00507F6F">
        <w:rPr>
          <w:rFonts w:ascii="Times New Roman" w:eastAsia="宋体" w:hAnsi="Times New Roman" w:cs="Times New Roman"/>
          <w:color w:val="FF0000"/>
          <w:szCs w:val="21"/>
        </w:rPr>
        <w:t>2</w:t>
      </w:r>
      <w:r w:rsidR="009F1BE1">
        <w:rPr>
          <w:rFonts w:ascii="Times New Roman" w:eastAsia="宋体" w:hAnsi="Times New Roman" w:cs="Times New Roman"/>
          <w:color w:val="FF0000"/>
          <w:szCs w:val="21"/>
        </w:rPr>
        <w:t>0</w:t>
      </w:r>
      <w:r w:rsidR="00AB7628" w:rsidRPr="00BB451D">
        <w:rPr>
          <w:rFonts w:ascii="Times New Roman" w:eastAsia="宋体" w:hAnsi="Times New Roman" w:cs="Times New Roman"/>
          <w:color w:val="FF0000"/>
          <w:szCs w:val="21"/>
        </w:rPr>
        <w:t>日</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（上午</w:t>
      </w:r>
      <w:r w:rsidR="00AB7628" w:rsidRPr="00BB451D">
        <w:rPr>
          <w:rFonts w:ascii="Times New Roman" w:eastAsia="宋体" w:hAnsi="Times New Roman" w:cs="Times New Roman"/>
          <w:color w:val="000000"/>
          <w:szCs w:val="21"/>
        </w:rPr>
        <w:t>9:00-11:30</w:t>
      </w:r>
      <w:r w:rsidR="00AB7628" w:rsidRPr="00BB451D">
        <w:rPr>
          <w:rFonts w:ascii="Times New Roman" w:eastAsia="宋体" w:hAnsi="Times New Roman" w:cs="Times New Roman"/>
          <w:color w:val="000000"/>
          <w:szCs w:val="21"/>
        </w:rPr>
        <w:t>；下午</w:t>
      </w:r>
      <w:r w:rsidR="00AB7628"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00AB7628"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00AB7628" w:rsidRPr="00BB451D">
        <w:rPr>
          <w:rFonts w:ascii="Times New Roman" w:eastAsia="宋体" w:hAnsi="Times New Roman" w:cs="Times New Roman"/>
          <w:color w:val="000000"/>
          <w:szCs w:val="21"/>
        </w:rPr>
        <w:t>）（北京时间，节假日除外）。</w:t>
      </w:r>
      <w:r w:rsidR="00AB7628"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7F5604" w:rsidRPr="007F5604">
        <w:rPr>
          <w:rFonts w:ascii="Times New Roman" w:eastAsia="宋体" w:hAnsi="Times New Roman" w:cs="Times New Roman"/>
          <w:color w:val="FF0000"/>
          <w:szCs w:val="21"/>
        </w:rPr>
        <w:t>85,250.00</w:t>
      </w:r>
      <w:r w:rsidR="003F3A04" w:rsidRPr="001D77F2">
        <w:rPr>
          <w:rFonts w:ascii="Times New Roman" w:eastAsia="宋体" w:hAnsi="Times New Roman" w:cs="Times New Roman"/>
          <w:color w:val="FF0000"/>
          <w:szCs w:val="21"/>
          <w:highlight w:val="yellow"/>
        </w:rPr>
        <w:t>元</w:t>
      </w:r>
      <w:r w:rsidR="00AB7628" w:rsidRPr="00BB451D">
        <w:rPr>
          <w:rFonts w:ascii="Times New Roman" w:eastAsia="宋体" w:hAnsi="Times New Roman" w:cs="Times New Roman"/>
          <w:color w:val="FF0000"/>
          <w:szCs w:val="21"/>
        </w:rPr>
        <w:t>，收取标书费</w:t>
      </w:r>
      <w:r w:rsidR="00AB7628" w:rsidRPr="00BB451D">
        <w:rPr>
          <w:rFonts w:ascii="Times New Roman" w:eastAsia="宋体" w:hAnsi="Times New Roman" w:cs="Times New Roman"/>
          <w:color w:val="FF0000"/>
          <w:szCs w:val="21"/>
        </w:rPr>
        <w:t>150</w:t>
      </w:r>
      <w:r w:rsidR="00AB7628" w:rsidRPr="00BB451D">
        <w:rPr>
          <w:rFonts w:ascii="Times New Roman" w:eastAsia="宋体" w:hAnsi="Times New Roman" w:cs="Times New Roman"/>
          <w:color w:val="FF0000"/>
          <w:szCs w:val="21"/>
        </w:rPr>
        <w:t>元。</w:t>
      </w:r>
    </w:p>
    <w:p w14:paraId="3805B1A6" w14:textId="0D104B97" w:rsidR="00BB451D" w:rsidRPr="00BB451D" w:rsidRDefault="00BE0A8A"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7</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r w:rsidR="00193171">
        <w:rPr>
          <w:rFonts w:ascii="Times New Roman" w:eastAsia="宋体" w:hAnsi="Times New Roman" w:cs="Times New Roman" w:hint="eastAsia"/>
          <w:b/>
          <w:bCs/>
          <w:color w:val="FF0000"/>
          <w:kern w:val="0"/>
          <w:szCs w:val="21"/>
        </w:rPr>
        <w:t>招标</w:t>
      </w:r>
      <w:r w:rsidR="00193171">
        <w:rPr>
          <w:rFonts w:ascii="Times New Roman" w:eastAsia="宋体" w:hAnsi="Times New Roman" w:cs="Times New Roman"/>
          <w:b/>
          <w:bCs/>
          <w:color w:val="FF0000"/>
          <w:kern w:val="0"/>
          <w:szCs w:val="21"/>
        </w:rPr>
        <w:t>文件售后不退。</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1E788B0" w:rsidR="00BB451D" w:rsidRPr="00BB451D" w:rsidRDefault="00BE0A8A" w:rsidP="00BB451D">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3BB7E9A7"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273DFD">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273DFD">
        <w:rPr>
          <w:rFonts w:ascii="Times New Roman" w:eastAsia="宋体" w:hAnsi="Times New Roman" w:cs="Times New Roman"/>
          <w:color w:val="000000"/>
          <w:szCs w:val="21"/>
        </w:rPr>
        <w:t>18</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7F5604">
        <w:rPr>
          <w:rFonts w:ascii="Times New Roman" w:eastAsia="宋体" w:hAnsi="Times New Roman" w:cs="Times New Roman" w:hint="eastAsia"/>
          <w:color w:val="000000"/>
          <w:szCs w:val="21"/>
        </w:rPr>
        <w:t>王</w:t>
      </w:r>
      <w:r w:rsidR="00FD4BC9">
        <w:rPr>
          <w:rFonts w:ascii="Times New Roman" w:eastAsia="宋体" w:hAnsi="Times New Roman" w:cs="Times New Roman" w:hint="eastAsia"/>
          <w:color w:val="000000"/>
          <w:szCs w:val="21"/>
        </w:rPr>
        <w:t>工</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7F5604" w:rsidRPr="007F5604">
        <w:rPr>
          <w:rFonts w:ascii="Times New Roman" w:eastAsia="宋体" w:hAnsi="Times New Roman" w:cs="Times New Roman"/>
          <w:color w:val="000000"/>
          <w:szCs w:val="21"/>
        </w:rPr>
        <w:t>26958911</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w:t>
      </w:r>
      <w:r w:rsidR="00565271">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273DFD">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273DFD">
        <w:rPr>
          <w:rFonts w:ascii="Times New Roman" w:eastAsia="宋体" w:hAnsi="Times New Roman" w:cs="Times New Roman"/>
          <w:color w:val="000000"/>
          <w:szCs w:val="21"/>
        </w:rPr>
        <w:t>17</w:t>
      </w:r>
      <w:bookmarkStart w:id="1" w:name="_GoBack"/>
      <w:bookmarkEnd w:id="1"/>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7F5604">
        <w:rPr>
          <w:rFonts w:ascii="Times New Roman" w:eastAsia="宋体" w:hAnsi="Times New Roman" w:cs="Times New Roman" w:hint="eastAsia"/>
          <w:color w:val="000000"/>
          <w:szCs w:val="21"/>
        </w:rPr>
        <w:t>王工</w:t>
      </w:r>
      <w:r w:rsidRPr="00BB451D">
        <w:rPr>
          <w:rFonts w:ascii="Times New Roman" w:eastAsia="宋体" w:hAnsi="Times New Roman" w:cs="Times New Roman"/>
          <w:color w:val="000000"/>
          <w:szCs w:val="21"/>
        </w:rPr>
        <w:t>登记预约入校事宜。逾期登记将可能导致预约失败。</w:t>
      </w:r>
    </w:p>
    <w:p w14:paraId="49F750DB" w14:textId="2B8CB2C2" w:rsidR="00BB451D" w:rsidRPr="00BB451D" w:rsidRDefault="00BE0A8A" w:rsidP="00BB451D">
      <w:pPr>
        <w:adjustRightInd w:val="0"/>
        <w:snapToGrid w:val="0"/>
        <w:spacing w:line="360" w:lineRule="auto"/>
        <w:jc w:val="left"/>
        <w:rPr>
          <w:rFonts w:ascii="Times New Roman" w:eastAsia="宋体" w:hAnsi="Times New Roman" w:cs="Times New Roman"/>
          <w:color w:val="222222"/>
          <w:kern w:val="0"/>
          <w:szCs w:val="21"/>
        </w:rPr>
      </w:pPr>
      <w:r>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w:t>
      </w:r>
      <w:r w:rsidR="00565271">
        <w:rPr>
          <w:rFonts w:ascii="Times New Roman" w:eastAsia="宋体" w:hAnsi="Times New Roman" w:cs="Times New Roman"/>
          <w:color w:val="FF0000"/>
          <w:kern w:val="0"/>
          <w:szCs w:val="21"/>
        </w:rPr>
        <w:t>1</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6B4CB9">
        <w:rPr>
          <w:rFonts w:ascii="Times New Roman" w:eastAsia="宋体" w:hAnsi="Times New Roman" w:cs="Times New Roman"/>
          <w:color w:val="FF0000"/>
          <w:kern w:val="0"/>
          <w:szCs w:val="21"/>
        </w:rPr>
        <w:t>8</w:t>
      </w:r>
      <w:r w:rsidR="00BB451D" w:rsidRPr="00BB451D">
        <w:rPr>
          <w:rFonts w:ascii="Times New Roman" w:eastAsia="宋体" w:hAnsi="Times New Roman" w:cs="Times New Roman"/>
          <w:color w:val="FF0000"/>
          <w:kern w:val="0"/>
          <w:szCs w:val="21"/>
        </w:rPr>
        <w:t>月</w:t>
      </w:r>
      <w:r w:rsidR="00507F6F">
        <w:rPr>
          <w:rFonts w:ascii="Times New Roman" w:eastAsia="宋体" w:hAnsi="Times New Roman" w:cs="Times New Roman"/>
          <w:color w:val="FF0000"/>
          <w:kern w:val="0"/>
          <w:szCs w:val="21"/>
        </w:rPr>
        <w:t>2</w:t>
      </w:r>
      <w:r w:rsidR="006B4CB9">
        <w:rPr>
          <w:rFonts w:ascii="Times New Roman" w:eastAsia="宋体" w:hAnsi="Times New Roman" w:cs="Times New Roman"/>
          <w:color w:val="FF0000"/>
          <w:kern w:val="0"/>
          <w:szCs w:val="21"/>
        </w:rPr>
        <w:t>3</w:t>
      </w:r>
      <w:r w:rsidR="00BB451D" w:rsidRPr="00BB451D">
        <w:rPr>
          <w:rFonts w:ascii="Times New Roman" w:eastAsia="宋体" w:hAnsi="Times New Roman" w:cs="Times New Roman"/>
          <w:color w:val="FF0000"/>
          <w:kern w:val="0"/>
          <w:szCs w:val="21"/>
        </w:rPr>
        <w:t>日</w:t>
      </w:r>
      <w:r w:rsidR="006B4CB9">
        <w:rPr>
          <w:rFonts w:ascii="Times New Roman" w:eastAsia="宋体" w:hAnsi="Times New Roman" w:cs="Times New Roman"/>
          <w:color w:val="FF0000"/>
          <w:kern w:val="0"/>
          <w:szCs w:val="21"/>
        </w:rPr>
        <w:t>14</w:t>
      </w:r>
      <w:r w:rsidR="009F7AC1" w:rsidRPr="00BB451D">
        <w:rPr>
          <w:rFonts w:ascii="Times New Roman" w:eastAsia="宋体" w:hAnsi="Times New Roman" w:cs="Times New Roman"/>
          <w:color w:val="FF0000"/>
          <w:kern w:val="0"/>
          <w:szCs w:val="21"/>
        </w:rPr>
        <w:t>:</w:t>
      </w:r>
      <w:r w:rsidR="00263C94">
        <w:rPr>
          <w:rFonts w:ascii="Times New Roman" w:eastAsia="宋体" w:hAnsi="Times New Roman" w:cs="Times New Roman"/>
          <w:color w:val="FF0000"/>
          <w:kern w:val="0"/>
          <w:szCs w:val="21"/>
        </w:rPr>
        <w:t>3</w:t>
      </w:r>
      <w:r w:rsidR="009F7AC1" w:rsidRPr="00BB451D">
        <w:rPr>
          <w:rFonts w:ascii="Times New Roman" w:eastAsia="宋体" w:hAnsi="Times New Roman" w:cs="Times New Roman"/>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341781E6"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BE0A8A">
        <w:rPr>
          <w:rFonts w:ascii="Times New Roman" w:eastAsia="宋体" w:hAnsi="Times New Roman" w:cs="Times New Roman"/>
          <w:color w:val="000000"/>
          <w:szCs w:val="21"/>
        </w:rPr>
        <w:t>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w:t>
      </w:r>
      <w:r w:rsidR="00565271">
        <w:rPr>
          <w:rFonts w:ascii="Times New Roman" w:eastAsia="宋体" w:hAnsi="Times New Roman" w:cs="Times New Roman"/>
          <w:color w:val="FF0000"/>
          <w:kern w:val="0"/>
          <w:szCs w:val="21"/>
        </w:rPr>
        <w:t>1</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263C94">
        <w:rPr>
          <w:rFonts w:ascii="Times New Roman" w:eastAsia="宋体" w:hAnsi="Times New Roman" w:cs="Times New Roman"/>
          <w:color w:val="FF0000"/>
          <w:kern w:val="0"/>
          <w:szCs w:val="21"/>
        </w:rPr>
        <w:t>8</w:t>
      </w:r>
      <w:r w:rsidR="00756151" w:rsidRPr="00BB451D">
        <w:rPr>
          <w:rFonts w:ascii="Times New Roman" w:eastAsia="宋体" w:hAnsi="Times New Roman" w:cs="Times New Roman"/>
          <w:color w:val="FF0000"/>
          <w:kern w:val="0"/>
          <w:szCs w:val="21"/>
        </w:rPr>
        <w:t>月</w:t>
      </w:r>
      <w:r w:rsidR="00263C94">
        <w:rPr>
          <w:rFonts w:ascii="Times New Roman" w:eastAsia="宋体" w:hAnsi="Times New Roman" w:cs="Times New Roman"/>
          <w:color w:val="FF0000"/>
          <w:kern w:val="0"/>
          <w:szCs w:val="21"/>
        </w:rPr>
        <w:t>23</w:t>
      </w:r>
      <w:r w:rsidR="00756151" w:rsidRPr="00BB451D">
        <w:rPr>
          <w:rFonts w:ascii="Times New Roman" w:eastAsia="宋体" w:hAnsi="Times New Roman" w:cs="Times New Roman"/>
          <w:color w:val="FF0000"/>
          <w:kern w:val="0"/>
          <w:szCs w:val="21"/>
        </w:rPr>
        <w:t>日（星期</w:t>
      </w:r>
      <w:r w:rsidR="00263C94">
        <w:rPr>
          <w:rFonts w:ascii="Times New Roman" w:eastAsia="宋体" w:hAnsi="Times New Roman" w:cs="Times New Roman" w:hint="eastAsia"/>
          <w:color w:val="FF0000"/>
          <w:kern w:val="0"/>
          <w:szCs w:val="21"/>
        </w:rPr>
        <w:t>一</w:t>
      </w:r>
      <w:r w:rsidR="00756151" w:rsidRPr="00BB451D">
        <w:rPr>
          <w:rFonts w:ascii="Times New Roman" w:eastAsia="宋体" w:hAnsi="Times New Roman" w:cs="Times New Roman"/>
          <w:color w:val="FF0000"/>
          <w:kern w:val="0"/>
          <w:szCs w:val="21"/>
        </w:rPr>
        <w:t>）</w:t>
      </w:r>
      <w:r w:rsidR="00263C94">
        <w:rPr>
          <w:rFonts w:ascii="Times New Roman" w:eastAsia="宋体" w:hAnsi="Times New Roman" w:cs="Times New Roman"/>
          <w:color w:val="FF0000"/>
          <w:kern w:val="0"/>
          <w:szCs w:val="21"/>
        </w:rPr>
        <w:t>14</w:t>
      </w:r>
      <w:r w:rsidR="00756151" w:rsidRPr="00BB451D">
        <w:rPr>
          <w:rFonts w:ascii="Times New Roman" w:eastAsia="宋体" w:hAnsi="Times New Roman" w:cs="Times New Roman"/>
          <w:color w:val="FF0000"/>
          <w:kern w:val="0"/>
          <w:szCs w:val="21"/>
        </w:rPr>
        <w:t>:</w:t>
      </w:r>
      <w:r w:rsidR="00263C94">
        <w:rPr>
          <w:rFonts w:ascii="Times New Roman" w:eastAsia="宋体" w:hAnsi="Times New Roman" w:cs="Times New Roman"/>
          <w:color w:val="FF0000"/>
          <w:kern w:val="0"/>
          <w:szCs w:val="21"/>
        </w:rPr>
        <w:t>3</w:t>
      </w:r>
      <w:r w:rsidR="00756151" w:rsidRPr="00BB451D">
        <w:rPr>
          <w:rFonts w:ascii="Times New Roman" w:eastAsia="宋体" w:hAnsi="Times New Roman" w:cs="Times New Roman"/>
          <w:color w:val="FF0000"/>
          <w:kern w:val="0"/>
          <w:szCs w:val="21"/>
        </w:rPr>
        <w:t>0</w:t>
      </w:r>
      <w:r w:rsidR="003C5317" w:rsidRPr="00BB451D">
        <w:rPr>
          <w:rFonts w:ascii="Times New Roman" w:eastAsia="宋体" w:hAnsi="Times New Roman" w:cs="Times New Roman"/>
          <w:color w:val="FF0000"/>
          <w:kern w:val="0"/>
          <w:szCs w:val="21"/>
        </w:rPr>
        <w:t>（北京时间）</w:t>
      </w:r>
    </w:p>
    <w:p w14:paraId="301F5CAF" w14:textId="6D745D20"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00BE0A8A">
        <w:rPr>
          <w:rFonts w:ascii="Times New Roman" w:eastAsia="宋体" w:hAnsi="Times New Roman" w:cs="Times New Roman"/>
          <w:color w:val="000000"/>
          <w:szCs w:val="21"/>
        </w:rPr>
        <w:t>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7C0C1936" w:rsidR="00AB7628" w:rsidRPr="00BB451D" w:rsidRDefault="00204C9A" w:rsidP="00BB451D">
      <w:pPr>
        <w:adjustRightInd w:val="0"/>
        <w:snapToGrid w:val="0"/>
        <w:spacing w:line="360" w:lineRule="auto"/>
        <w:jc w:val="left"/>
        <w:rPr>
          <w:rFonts w:ascii="Times New Roman" w:eastAsia="宋体" w:hAnsi="Times New Roman" w:cs="Times New Roman"/>
          <w:color w:val="009900"/>
          <w:szCs w:val="21"/>
        </w:rPr>
      </w:pPr>
      <w:r>
        <w:rPr>
          <w:rFonts w:ascii="Times New Roman" w:eastAsia="宋体" w:hAnsi="Times New Roman" w:cs="Times New Roman"/>
          <w:color w:val="000000"/>
          <w:szCs w:val="21"/>
        </w:rPr>
        <w:t xml:space="preserve"> </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7F99796" w:rsidR="0097118B" w:rsidRPr="000A7EE3" w:rsidRDefault="003B508B" w:rsidP="0097118B">
      <w:pPr>
        <w:spacing w:beforeLines="50" w:before="156"/>
        <w:ind w:firstLineChars="200" w:firstLine="480"/>
        <w:jc w:val="left"/>
        <w:rPr>
          <w:rFonts w:ascii="仿宋" w:eastAsia="仿宋"/>
          <w:color w:val="FF0000"/>
          <w:sz w:val="24"/>
        </w:rPr>
      </w:pPr>
      <w:r w:rsidRPr="003B508B">
        <w:rPr>
          <w:rFonts w:ascii="仿宋" w:eastAsia="仿宋" w:hint="eastAsia"/>
          <w:color w:val="FF0000"/>
          <w:sz w:val="24"/>
        </w:rPr>
        <w:t>具有</w:t>
      </w:r>
      <w:r w:rsidR="007F5604" w:rsidRPr="007F5604">
        <w:rPr>
          <w:rFonts w:ascii="仿宋" w:eastAsia="仿宋" w:hint="eastAsia"/>
          <w:color w:val="FF0000"/>
          <w:sz w:val="24"/>
        </w:rPr>
        <w:t>建筑装修装饰工程专业承包贰级或以上资质</w:t>
      </w:r>
      <w:r w:rsidR="007F5604">
        <w:rPr>
          <w:rFonts w:ascii="仿宋" w:eastAsia="仿宋" w:hint="eastAsia"/>
          <w:color w:val="FF0000"/>
          <w:sz w:val="24"/>
        </w:rPr>
        <w:t>的</w:t>
      </w:r>
      <w:r w:rsidRPr="003B508B">
        <w:rPr>
          <w:rFonts w:ascii="仿宋" w:eastAsia="仿宋" w:hint="eastAsia"/>
          <w:color w:val="FF0000"/>
          <w:sz w:val="24"/>
        </w:rPr>
        <w:t>施工企业</w:t>
      </w:r>
      <w:r w:rsidR="000A7EE3"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5E8DF261"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442197">
        <w:rPr>
          <w:rFonts w:ascii="仿宋" w:eastAsia="仿宋"/>
          <w:color w:val="FF0000"/>
          <w:sz w:val="24"/>
        </w:rPr>
        <w:t>15</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3C66915C" w14:textId="77777777" w:rsidR="00681D11" w:rsidRDefault="00681D11" w:rsidP="00681D11">
      <w:pPr>
        <w:spacing w:beforeLines="50" w:before="156"/>
        <w:ind w:firstLine="480"/>
        <w:jc w:val="left"/>
        <w:rPr>
          <w:rFonts w:ascii="仿宋" w:eastAsia="仿宋"/>
          <w:color w:val="000000"/>
          <w:sz w:val="24"/>
        </w:rPr>
      </w:pPr>
    </w:p>
    <w:p w14:paraId="496D07EC" w14:textId="77777777" w:rsidR="00681D11" w:rsidRP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7、本工程涉及防水、强弱电等安装问题，施工方必须持有涉及的行业相关证件。</w:t>
      </w:r>
    </w:p>
    <w:p w14:paraId="005A214E" w14:textId="77777777" w:rsidR="00681D11" w:rsidRDefault="00681D11" w:rsidP="00681D11">
      <w:pPr>
        <w:spacing w:beforeLines="50" w:before="156"/>
        <w:ind w:firstLine="480"/>
        <w:jc w:val="left"/>
        <w:rPr>
          <w:rFonts w:ascii="仿宋" w:eastAsia="仿宋"/>
          <w:color w:val="000000"/>
          <w:sz w:val="24"/>
        </w:rPr>
      </w:pPr>
    </w:p>
    <w:p w14:paraId="3E179A2A" w14:textId="2ED68D44" w:rsidR="00681D11" w:rsidRDefault="00681D11" w:rsidP="00681D11">
      <w:pPr>
        <w:spacing w:beforeLines="50" w:before="156"/>
        <w:ind w:firstLine="480"/>
        <w:jc w:val="left"/>
        <w:rPr>
          <w:rFonts w:ascii="仿宋" w:eastAsia="仿宋"/>
          <w:color w:val="000000"/>
          <w:sz w:val="24"/>
        </w:rPr>
      </w:pPr>
      <w:r w:rsidRPr="00681D11">
        <w:rPr>
          <w:rFonts w:ascii="仿宋" w:eastAsia="仿宋" w:hint="eastAsia"/>
          <w:color w:val="000000"/>
          <w:sz w:val="24"/>
        </w:rPr>
        <w:t>8、由于本工程施工场地在正常教学场所，场地特殊需做好围蔽及夜间施工，</w:t>
      </w:r>
      <w:r w:rsidR="008C5DBB">
        <w:rPr>
          <w:rFonts w:ascii="仿宋" w:eastAsia="仿宋" w:hint="eastAsia"/>
          <w:color w:val="000000"/>
          <w:sz w:val="24"/>
        </w:rPr>
        <w:t>确保周边环境卫生及设施安全</w:t>
      </w:r>
      <w:r w:rsidRPr="00681D11">
        <w:rPr>
          <w:rFonts w:ascii="仿宋" w:eastAsia="仿宋" w:hint="eastAsia"/>
          <w:color w:val="000000"/>
          <w:sz w:val="24"/>
        </w:rPr>
        <w:t>。</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3125C094" w14:textId="2F6E41A6"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3B508B">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47358C5C" w:rsidR="00AB7628" w:rsidRDefault="00AB7628" w:rsidP="0019317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C5676A4" w14:textId="22563F2E" w:rsidR="00193171" w:rsidRPr="00193171" w:rsidRDefault="00193171" w:rsidP="0019317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32F46D9A" w14:textId="154747B7" w:rsidR="00AB7628" w:rsidRDefault="00AB7628" w:rsidP="007F5604">
      <w:pPr>
        <w:spacing w:beforeLines="50" w:before="156"/>
        <w:jc w:val="left"/>
        <w:rPr>
          <w:rFonts w:ascii="仿宋" w:eastAsia="仿宋"/>
          <w:color w:val="000000"/>
          <w:sz w:val="24"/>
        </w:rPr>
      </w:pPr>
      <w:r>
        <w:rPr>
          <w:rFonts w:ascii="仿宋" w:eastAsia="仿宋" w:hint="eastAsia"/>
          <w:color w:val="000000"/>
          <w:sz w:val="24"/>
        </w:rPr>
        <w:t xml:space="preserve">　　</w:t>
      </w:r>
      <w:r w:rsidR="007F5604" w:rsidRPr="007F5604">
        <w:rPr>
          <w:rFonts w:ascii="仿宋" w:eastAsia="仿宋" w:hint="eastAsia"/>
          <w:color w:val="000000"/>
          <w:sz w:val="24"/>
        </w:rPr>
        <w:t>本工程不支付预付款，当工程完工通过验收经工程结算审核完毕后，提交保修款后一次性付清。[如有需要，工程竣工验收合格，提交结算资料后可支付初审价的60%作为进度款（支付进度款不超过合同价的60%）]。</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10690827"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DA3C15" w:rsidRPr="00DA3C15">
        <w:rPr>
          <w:rFonts w:ascii="仿宋" w:eastAsia="仿宋" w:hint="eastAsia"/>
          <w:color w:val="000000"/>
          <w:sz w:val="24"/>
        </w:rPr>
        <w:t>最低价法</w:t>
      </w:r>
      <w:r w:rsidR="00BC237D" w:rsidRPr="00BC237D">
        <w:rPr>
          <w:rFonts w:ascii="仿宋" w:eastAsia="仿宋" w:hint="eastAsia"/>
          <w:color w:val="000000"/>
          <w:sz w:val="24"/>
        </w:rPr>
        <w:t>。按照报价由低到高的顺序，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w:t>
      </w:r>
      <w:r>
        <w:rPr>
          <w:rFonts w:ascii="仿宋" w:eastAsia="仿宋" w:hint="eastAsia"/>
          <w:color w:val="000000"/>
          <w:sz w:val="24"/>
        </w:rPr>
        <w:lastRenderedPageBreak/>
        <w:t>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6824F098" w14:textId="77777777" w:rsidR="007F5604" w:rsidRDefault="007F5604" w:rsidP="007F5604">
      <w:pPr>
        <w:numPr>
          <w:ilvl w:val="0"/>
          <w:numId w:val="6"/>
        </w:numPr>
        <w:spacing w:line="360" w:lineRule="exact"/>
        <w:ind w:left="720" w:hanging="720"/>
        <w:jc w:val="left"/>
        <w:rPr>
          <w:rFonts w:ascii="宋体" w:hAnsi="宋体"/>
          <w:szCs w:val="21"/>
        </w:rPr>
      </w:pPr>
      <w:r>
        <w:rPr>
          <w:rFonts w:ascii="宋体" w:hAnsi="宋体" w:hint="eastAsia"/>
          <w:bCs/>
          <w:szCs w:val="21"/>
        </w:rPr>
        <w:t>本工程不支付预付款，当工程完工通过验收经工程结算审核完毕后，提交保修款后一次性付清。[</w:t>
      </w:r>
      <w:r>
        <w:rPr>
          <w:rFonts w:ascii="宋体" w:hAnsi="宋体" w:hint="eastAsia"/>
          <w:szCs w:val="21"/>
        </w:rPr>
        <w:t>如有需要，工程竣工验收合格，提交结算资料后可支付初审价的60%作为进度款（支付进度款不超过合同价的60%）]。</w:t>
      </w:r>
    </w:p>
    <w:p w14:paraId="6C2ED314" w14:textId="77777777" w:rsidR="007F5604" w:rsidRDefault="007F5604" w:rsidP="007F5604">
      <w:pPr>
        <w:numPr>
          <w:ilvl w:val="0"/>
          <w:numId w:val="6"/>
        </w:numPr>
        <w:spacing w:line="320" w:lineRule="exact"/>
        <w:ind w:left="720" w:hanging="720"/>
        <w:rPr>
          <w:szCs w:val="21"/>
        </w:rPr>
      </w:pPr>
      <w:r>
        <w:rPr>
          <w:rFonts w:hint="eastAsia"/>
          <w:szCs w:val="21"/>
        </w:rPr>
        <w:t xml:space="preserve">  </w:t>
      </w:r>
      <w:r>
        <w:rPr>
          <w:rFonts w:hint="eastAsia"/>
          <w:szCs w:val="21"/>
        </w:rPr>
        <w:t>全部工程造价按下列约定计算：</w:t>
      </w:r>
    </w:p>
    <w:p w14:paraId="5B649AA1" w14:textId="77777777" w:rsidR="007F5604" w:rsidRDefault="007F5604" w:rsidP="007F5604">
      <w:pPr>
        <w:numPr>
          <w:ilvl w:val="0"/>
          <w:numId w:val="7"/>
        </w:numPr>
        <w:spacing w:line="320" w:lineRule="exact"/>
        <w:rPr>
          <w:szCs w:val="21"/>
        </w:rPr>
      </w:pPr>
      <w:r>
        <w:rPr>
          <w:rFonts w:hint="eastAsia"/>
          <w:szCs w:val="21"/>
        </w:rPr>
        <w:t>工程量以招标文件中的工程量清单为准，如有增减，以甲、乙方及监理三方共同现场签证为准。</w:t>
      </w:r>
    </w:p>
    <w:p w14:paraId="3D8CEFC6" w14:textId="77777777" w:rsidR="007F5604" w:rsidRDefault="007F5604" w:rsidP="007F5604">
      <w:pPr>
        <w:numPr>
          <w:ilvl w:val="0"/>
          <w:numId w:val="7"/>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2021</w:t>
      </w:r>
      <w:r>
        <w:rPr>
          <w:rFonts w:hint="eastAsia"/>
          <w:color w:val="FF0000"/>
          <w:szCs w:val="21"/>
        </w:rPr>
        <w:t>年</w:t>
      </w:r>
      <w:r>
        <w:rPr>
          <w:rFonts w:hint="eastAsia"/>
          <w:color w:val="FF0000"/>
          <w:szCs w:val="21"/>
          <w:u w:val="single"/>
        </w:rPr>
        <w:t xml:space="preserve"> 06</w:t>
      </w:r>
      <w:r>
        <w:rPr>
          <w:rFonts w:hint="eastAsia"/>
          <w:szCs w:val="21"/>
        </w:rPr>
        <w:t>期定额价乘以中标人中标价的下浮率计取；</w:t>
      </w:r>
    </w:p>
    <w:p w14:paraId="62D75E3D" w14:textId="77777777" w:rsidR="007F5604" w:rsidRDefault="007F5604" w:rsidP="007F5604">
      <w:pPr>
        <w:numPr>
          <w:ilvl w:val="0"/>
          <w:numId w:val="7"/>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7B4725CB" w14:textId="77777777" w:rsidR="007F5604" w:rsidRDefault="007F5604" w:rsidP="007F5604">
      <w:pPr>
        <w:numPr>
          <w:ilvl w:val="0"/>
          <w:numId w:val="7"/>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381E291" w14:textId="77777777" w:rsidR="007F5604" w:rsidRDefault="007F5604" w:rsidP="007F5604">
      <w:pPr>
        <w:numPr>
          <w:ilvl w:val="0"/>
          <w:numId w:val="7"/>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58DDBE66" w14:textId="77777777" w:rsidR="007F5604" w:rsidRDefault="007F5604" w:rsidP="007F5604">
      <w:pPr>
        <w:numPr>
          <w:ilvl w:val="0"/>
          <w:numId w:val="7"/>
        </w:numPr>
        <w:spacing w:line="320" w:lineRule="exact"/>
        <w:rPr>
          <w:szCs w:val="21"/>
        </w:rPr>
      </w:pPr>
      <w:r>
        <w:rPr>
          <w:rFonts w:hint="eastAsia"/>
          <w:szCs w:val="21"/>
        </w:rPr>
        <w:t>施工过程中的会议纪要作为合同附件。</w:t>
      </w:r>
    </w:p>
    <w:p w14:paraId="4DDE3448" w14:textId="77777777" w:rsidR="007F5604" w:rsidRDefault="007F5604" w:rsidP="007F5604">
      <w:pPr>
        <w:numPr>
          <w:ilvl w:val="0"/>
          <w:numId w:val="6"/>
        </w:numPr>
        <w:spacing w:line="320" w:lineRule="exact"/>
        <w:ind w:left="720" w:hanging="720"/>
        <w:rPr>
          <w:szCs w:val="21"/>
        </w:rPr>
      </w:pPr>
      <w:r>
        <w:rPr>
          <w:rFonts w:hint="eastAsia"/>
          <w:szCs w:val="21"/>
        </w:rPr>
        <w:t xml:space="preserve">  </w:t>
      </w:r>
      <w:r>
        <w:rPr>
          <w:rFonts w:hint="eastAsia"/>
          <w:szCs w:val="21"/>
        </w:rPr>
        <w:t>质量保修的支付：</w:t>
      </w:r>
    </w:p>
    <w:p w14:paraId="60889734" w14:textId="77777777" w:rsidR="007F5604" w:rsidRDefault="007F5604" w:rsidP="007F5604">
      <w:pPr>
        <w:numPr>
          <w:ilvl w:val="0"/>
          <w:numId w:val="8"/>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731D990D" w14:textId="77777777" w:rsidR="007F5604" w:rsidRDefault="007F5604" w:rsidP="007F5604">
      <w:pPr>
        <w:numPr>
          <w:ilvl w:val="0"/>
          <w:numId w:val="8"/>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51858EE4" w14:textId="77777777" w:rsidR="007F5604" w:rsidRDefault="007F5604" w:rsidP="007F5604">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0BC7B4BF" w14:textId="77777777" w:rsidR="007F5604" w:rsidRDefault="007F5604" w:rsidP="007F5604">
      <w:pPr>
        <w:numPr>
          <w:ilvl w:val="0"/>
          <w:numId w:val="8"/>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076DB6CB" w14:textId="77777777" w:rsidR="007F5604" w:rsidRDefault="007F5604" w:rsidP="007F5604">
      <w:pPr>
        <w:numPr>
          <w:ilvl w:val="0"/>
          <w:numId w:val="9"/>
        </w:numPr>
        <w:spacing w:line="320" w:lineRule="exact"/>
        <w:rPr>
          <w:rFonts w:ascii="宋体" w:hAnsi="宋体" w:cs="宋体"/>
          <w:szCs w:val="21"/>
        </w:rPr>
      </w:pPr>
      <w:r>
        <w:rPr>
          <w:rFonts w:ascii="宋体" w:hAnsi="宋体" w:cs="宋体" w:hint="eastAsia"/>
          <w:szCs w:val="21"/>
        </w:rPr>
        <w:t xml:space="preserve">  项目管理班组</w:t>
      </w:r>
    </w:p>
    <w:p w14:paraId="170A2E17" w14:textId="77777777" w:rsidR="007F5604" w:rsidRDefault="007F5604" w:rsidP="007F5604">
      <w:pPr>
        <w:numPr>
          <w:ilvl w:val="0"/>
          <w:numId w:val="10"/>
        </w:numPr>
        <w:adjustRightInd w:val="0"/>
        <w:snapToGrid w:val="0"/>
        <w:spacing w:line="320" w:lineRule="exact"/>
        <w:rPr>
          <w:rFonts w:ascii="宋体" w:hAnsi="宋体"/>
          <w:color w:val="FF0000"/>
          <w:kern w:val="0"/>
          <w:szCs w:val="21"/>
        </w:rPr>
      </w:pPr>
      <w:r>
        <w:rPr>
          <w:rFonts w:ascii="宋体" w:hAnsi="宋体" w:hint="eastAsia"/>
          <w:color w:val="FF0000"/>
          <w:kern w:val="0"/>
          <w:szCs w:val="21"/>
        </w:rPr>
        <w:lastRenderedPageBreak/>
        <w:t xml:space="preserve">   项目经理的姓名：</w:t>
      </w:r>
      <w:r>
        <w:rPr>
          <w:rFonts w:ascii="宋体" w:hAnsi="宋体"/>
          <w:color w:val="FF0000"/>
          <w:kern w:val="0"/>
          <w:szCs w:val="21"/>
        </w:rPr>
        <w:t xml:space="preserve"> </w:t>
      </w:r>
    </w:p>
    <w:p w14:paraId="7C96DF80" w14:textId="77777777" w:rsidR="007F5604" w:rsidRDefault="007F5604" w:rsidP="007F5604">
      <w:pPr>
        <w:numPr>
          <w:ilvl w:val="0"/>
          <w:numId w:val="10"/>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430925B7" w14:textId="77777777" w:rsidR="007F5604" w:rsidRDefault="007F5604" w:rsidP="007F5604">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w:t>
      </w:r>
    </w:p>
    <w:p w14:paraId="50F8ACD4" w14:textId="77777777" w:rsidR="007F5604" w:rsidRDefault="007F5604" w:rsidP="007F5604">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6F0B2890" w14:textId="77777777" w:rsidR="007F5604" w:rsidRDefault="007F5604" w:rsidP="007F5604">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3）未经建设方同意，项目经理缺席工程例会一次，罚款1000元人民币。</w:t>
      </w:r>
    </w:p>
    <w:p w14:paraId="1A201D91" w14:textId="77777777" w:rsidR="007F5604" w:rsidRDefault="007F5604" w:rsidP="007F5604">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000元人民币。</w:t>
      </w:r>
    </w:p>
    <w:p w14:paraId="5D1B03E3" w14:textId="77777777" w:rsidR="007F5604" w:rsidRDefault="007F5604" w:rsidP="007F5604">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70710EDA" w14:textId="77777777" w:rsidR="007F5604" w:rsidRDefault="007F5604" w:rsidP="007F5604">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工程验收合格后，施工方15个工作日内向甲方递送结算资料。如过期未递送结算资料，由此产生的结果由施工方负责。</w:t>
      </w:r>
    </w:p>
    <w:p w14:paraId="3C53B6E9" w14:textId="77777777" w:rsidR="007F5604" w:rsidRDefault="007F5604" w:rsidP="007F5604">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729CC9E8" w14:textId="77777777" w:rsidR="007F5604" w:rsidRDefault="007F5604" w:rsidP="007F5604">
      <w:pPr>
        <w:spacing w:line="320" w:lineRule="exact"/>
        <w:ind w:left="420" w:hangingChars="200" w:hanging="420"/>
        <w:rPr>
          <w:rFonts w:ascii="宋体" w:eastAsia="宋体" w:hAnsi="宋体" w:cs="宋体"/>
          <w:kern w:val="0"/>
          <w:szCs w:val="21"/>
        </w:rPr>
      </w:pPr>
      <w:r>
        <w:rPr>
          <w:rFonts w:hint="eastAsia"/>
          <w:szCs w:val="21"/>
        </w:rPr>
        <w:t>七、</w:t>
      </w:r>
      <w:r>
        <w:rPr>
          <w:rFonts w:hint="eastAsia"/>
          <w:szCs w:val="21"/>
        </w:rPr>
        <w:t xml:space="preserve">   </w:t>
      </w:r>
      <w:r>
        <w:rPr>
          <w:rFonts w:ascii="宋体" w:eastAsia="宋体" w:hAnsi="宋体" w:cs="宋体" w:hint="eastAsia"/>
          <w:kern w:val="0"/>
          <w:szCs w:val="21"/>
        </w:rPr>
        <w:t>施工过程中产生所用的水、电费用由乙方承担。</w:t>
      </w:r>
    </w:p>
    <w:p w14:paraId="03FAAB24" w14:textId="77777777" w:rsidR="007F5604" w:rsidRDefault="007F5604" w:rsidP="007F5604">
      <w:pPr>
        <w:spacing w:line="320" w:lineRule="exact"/>
        <w:ind w:left="420" w:hangingChars="200" w:hanging="420"/>
        <w:rPr>
          <w:rFonts w:ascii="宋体" w:eastAsia="宋体" w:hAnsi="宋体" w:cs="宋体"/>
          <w:kern w:val="0"/>
          <w:szCs w:val="21"/>
        </w:rPr>
      </w:pPr>
      <w:r>
        <w:rPr>
          <w:rFonts w:ascii="宋体" w:eastAsia="宋体" w:hAnsi="宋体" w:cs="宋体" w:hint="eastAsia"/>
          <w:kern w:val="0"/>
          <w:szCs w:val="21"/>
        </w:rPr>
        <w:t>八、   本工程的</w:t>
      </w:r>
      <w:r>
        <w:rPr>
          <w:rFonts w:eastAsia="宋体" w:hint="eastAsia"/>
        </w:rPr>
        <w:t>招标文件</w:t>
      </w:r>
      <w:r>
        <w:rPr>
          <w:rFonts w:hint="eastAsia"/>
        </w:rPr>
        <w:t>、</w:t>
      </w:r>
      <w:r>
        <w:rPr>
          <w:rFonts w:hint="eastAsia"/>
        </w:rPr>
        <w:t xml:space="preserve"> </w:t>
      </w:r>
      <w:r>
        <w:rPr>
          <w:rFonts w:hint="eastAsia"/>
        </w:rPr>
        <w:t>投标文件以及后续签订的补充协议等均为本合同的组成部分。</w:t>
      </w:r>
    </w:p>
    <w:p w14:paraId="7714AB06" w14:textId="4284403F" w:rsidR="003B508B" w:rsidRDefault="007F5604" w:rsidP="007F5604">
      <w:pPr>
        <w:spacing w:line="360" w:lineRule="auto"/>
        <w:rPr>
          <w:szCs w:val="21"/>
        </w:rPr>
      </w:pPr>
      <w:r>
        <w:rPr>
          <w:rFonts w:ascii="宋体" w:eastAsia="宋体" w:hAnsi="宋体" w:cs="宋体" w:hint="eastAsia"/>
          <w:kern w:val="0"/>
          <w:szCs w:val="21"/>
        </w:rPr>
        <w:t xml:space="preserve">九、   </w:t>
      </w:r>
      <w:r>
        <w:rPr>
          <w:rFonts w:hint="eastAsia"/>
          <w:szCs w:val="21"/>
        </w:rPr>
        <w:t>合同文本条款与“补充条款”约定有冲突时，以补充条款为准。</w:t>
      </w:r>
    </w:p>
    <w:p w14:paraId="72C01578" w14:textId="77777777" w:rsidR="0065672C" w:rsidRDefault="0065672C" w:rsidP="0065672C">
      <w:pPr>
        <w:spacing w:line="360" w:lineRule="auto"/>
        <w:rPr>
          <w:szCs w:val="21"/>
        </w:rPr>
      </w:pPr>
    </w:p>
    <w:p w14:paraId="4E04875E" w14:textId="77777777" w:rsidR="0065672C" w:rsidRPr="0065672C" w:rsidRDefault="0065672C" w:rsidP="0065672C">
      <w:pPr>
        <w:spacing w:line="360" w:lineRule="auto"/>
        <w:rPr>
          <w:u w:val="single"/>
        </w:rPr>
      </w:pPr>
    </w:p>
    <w:p w14:paraId="2521B65A" w14:textId="77777777" w:rsidR="00CC51BE" w:rsidRDefault="00CC51BE" w:rsidP="00CC51BE">
      <w:pPr>
        <w:spacing w:line="360" w:lineRule="auto"/>
        <w:ind w:leftChars="-1" w:left="-2" w:firstLineChars="50" w:firstLine="105"/>
        <w:rPr>
          <w:highlight w:val="yellow"/>
          <w:u w:val="single"/>
        </w:rPr>
      </w:pPr>
      <w:r>
        <w:rPr>
          <w:rFonts w:hint="eastAsia"/>
          <w:u w:val="single"/>
        </w:rPr>
        <w:t>主材参考品牌如下：</w:t>
      </w:r>
    </w:p>
    <w:tbl>
      <w:tblPr>
        <w:tblW w:w="79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4402"/>
      </w:tblGrid>
      <w:tr w:rsidR="00681D11" w:rsidRPr="007F5604" w14:paraId="197CF6D3" w14:textId="77777777" w:rsidTr="007F5604">
        <w:trPr>
          <w:trHeight w:val="439"/>
        </w:trPr>
        <w:tc>
          <w:tcPr>
            <w:tcW w:w="760" w:type="dxa"/>
            <w:vAlign w:val="center"/>
          </w:tcPr>
          <w:p w14:paraId="03C0C22C" w14:textId="77777777" w:rsidR="00681D11" w:rsidRPr="007F5604" w:rsidRDefault="00681D11" w:rsidP="007F5604">
            <w:pPr>
              <w:widowControl/>
              <w:adjustRightInd w:val="0"/>
              <w:snapToGrid w:val="0"/>
              <w:jc w:val="center"/>
              <w:rPr>
                <w:rFonts w:ascii="Times New Roman" w:eastAsia="宋体" w:hAnsi="Times New Roman" w:cs="Times New Roman"/>
                <w:b/>
                <w:bCs/>
                <w:kern w:val="0"/>
                <w:szCs w:val="21"/>
              </w:rPr>
            </w:pPr>
            <w:r w:rsidRPr="007F5604">
              <w:rPr>
                <w:rFonts w:ascii="Times New Roman" w:eastAsia="宋体" w:hAnsi="Times New Roman" w:cs="Times New Roman"/>
                <w:b/>
                <w:bCs/>
                <w:kern w:val="0"/>
                <w:szCs w:val="21"/>
              </w:rPr>
              <w:t>序号</w:t>
            </w:r>
          </w:p>
        </w:tc>
        <w:tc>
          <w:tcPr>
            <w:tcW w:w="2820" w:type="dxa"/>
            <w:vAlign w:val="center"/>
          </w:tcPr>
          <w:p w14:paraId="14E5CD7B" w14:textId="77777777" w:rsidR="00681D11" w:rsidRPr="007F5604" w:rsidRDefault="00681D11" w:rsidP="007F5604">
            <w:pPr>
              <w:widowControl/>
              <w:adjustRightInd w:val="0"/>
              <w:snapToGrid w:val="0"/>
              <w:jc w:val="center"/>
              <w:rPr>
                <w:rFonts w:ascii="Times New Roman" w:eastAsia="宋体" w:hAnsi="Times New Roman" w:cs="Times New Roman"/>
                <w:b/>
                <w:bCs/>
                <w:kern w:val="0"/>
                <w:szCs w:val="21"/>
              </w:rPr>
            </w:pPr>
            <w:r w:rsidRPr="007F5604">
              <w:rPr>
                <w:rFonts w:ascii="Times New Roman" w:eastAsia="宋体" w:hAnsi="Times New Roman" w:cs="Times New Roman"/>
                <w:b/>
                <w:bCs/>
                <w:kern w:val="0"/>
                <w:szCs w:val="21"/>
              </w:rPr>
              <w:t>名称</w:t>
            </w:r>
          </w:p>
        </w:tc>
        <w:tc>
          <w:tcPr>
            <w:tcW w:w="4402" w:type="dxa"/>
            <w:vAlign w:val="center"/>
          </w:tcPr>
          <w:p w14:paraId="4F08A3B3" w14:textId="77777777" w:rsidR="00681D11" w:rsidRPr="007F5604" w:rsidRDefault="00681D11" w:rsidP="007F5604">
            <w:pPr>
              <w:widowControl/>
              <w:adjustRightInd w:val="0"/>
              <w:snapToGrid w:val="0"/>
              <w:jc w:val="center"/>
              <w:rPr>
                <w:rFonts w:ascii="Times New Roman" w:eastAsia="宋体" w:hAnsi="Times New Roman" w:cs="Times New Roman"/>
                <w:b/>
                <w:bCs/>
                <w:kern w:val="0"/>
                <w:szCs w:val="21"/>
              </w:rPr>
            </w:pPr>
            <w:r w:rsidRPr="007F5604">
              <w:rPr>
                <w:rFonts w:ascii="Times New Roman" w:eastAsia="宋体" w:hAnsi="Times New Roman" w:cs="Times New Roman"/>
                <w:b/>
                <w:bCs/>
                <w:kern w:val="0"/>
                <w:szCs w:val="21"/>
              </w:rPr>
              <w:t>推荐材料品牌</w:t>
            </w:r>
          </w:p>
        </w:tc>
      </w:tr>
      <w:tr w:rsidR="007F5604" w:rsidRPr="007F5604" w14:paraId="76AD814B" w14:textId="77777777" w:rsidTr="007F5604">
        <w:trPr>
          <w:trHeight w:val="439"/>
        </w:trPr>
        <w:tc>
          <w:tcPr>
            <w:tcW w:w="760" w:type="dxa"/>
            <w:vAlign w:val="center"/>
          </w:tcPr>
          <w:p w14:paraId="6A15CC99" w14:textId="3782FAF2" w:rsidR="007F5604" w:rsidRPr="007F5604" w:rsidRDefault="007F5604" w:rsidP="007F5604">
            <w:pPr>
              <w:widowControl/>
              <w:adjustRightInd w:val="0"/>
              <w:snapToGrid w:val="0"/>
              <w:jc w:val="center"/>
              <w:rPr>
                <w:rFonts w:ascii="Times New Roman" w:eastAsia="宋体" w:hAnsi="Times New Roman" w:cs="Times New Roman"/>
              </w:rPr>
            </w:pPr>
            <w:r w:rsidRPr="007F5604">
              <w:rPr>
                <w:rFonts w:ascii="Times New Roman" w:eastAsia="宋体" w:hAnsi="Times New Roman" w:cs="Times New Roman"/>
              </w:rPr>
              <w:t>1</w:t>
            </w:r>
          </w:p>
        </w:tc>
        <w:tc>
          <w:tcPr>
            <w:tcW w:w="2820" w:type="dxa"/>
            <w:vAlign w:val="center"/>
          </w:tcPr>
          <w:p w14:paraId="61570284" w14:textId="1580C7BC" w:rsidR="007F5604" w:rsidRPr="007F5604" w:rsidRDefault="007F5604" w:rsidP="007F5604">
            <w:pPr>
              <w:widowControl/>
              <w:adjustRightInd w:val="0"/>
              <w:snapToGrid w:val="0"/>
              <w:jc w:val="center"/>
              <w:rPr>
                <w:rFonts w:ascii="Times New Roman" w:eastAsia="宋体" w:hAnsi="Times New Roman" w:cs="Times New Roman"/>
                <w:color w:val="000000"/>
                <w:szCs w:val="21"/>
              </w:rPr>
            </w:pPr>
            <w:r w:rsidRPr="007F5604">
              <w:rPr>
                <w:rFonts w:ascii="Times New Roman" w:eastAsia="宋体" w:hAnsi="Times New Roman" w:cs="Times New Roman"/>
              </w:rPr>
              <w:t>电线、电缆</w:t>
            </w:r>
          </w:p>
        </w:tc>
        <w:tc>
          <w:tcPr>
            <w:tcW w:w="4402" w:type="dxa"/>
            <w:vAlign w:val="center"/>
          </w:tcPr>
          <w:p w14:paraId="6208623C" w14:textId="7AD6A08F" w:rsidR="007F5604" w:rsidRPr="007F5604" w:rsidRDefault="007F5604" w:rsidP="007F5604">
            <w:pPr>
              <w:widowControl/>
              <w:adjustRightInd w:val="0"/>
              <w:snapToGrid w:val="0"/>
              <w:jc w:val="center"/>
              <w:rPr>
                <w:rFonts w:ascii="Times New Roman" w:eastAsia="宋体" w:hAnsi="Times New Roman" w:cs="Times New Roman"/>
                <w:color w:val="000000"/>
                <w:szCs w:val="21"/>
              </w:rPr>
            </w:pPr>
            <w:r w:rsidRPr="007F5604">
              <w:rPr>
                <w:rFonts w:ascii="Times New Roman" w:eastAsia="宋体" w:hAnsi="Times New Roman" w:cs="Times New Roman"/>
                <w:szCs w:val="21"/>
              </w:rPr>
              <w:t>亨通光电、广东长江（南光牌）、金龙羽、新威讯、奔达康</w:t>
            </w:r>
          </w:p>
        </w:tc>
      </w:tr>
      <w:tr w:rsidR="007F5604" w:rsidRPr="007F5604" w14:paraId="721FC7A7" w14:textId="77777777" w:rsidTr="007F5604">
        <w:trPr>
          <w:trHeight w:val="439"/>
        </w:trPr>
        <w:tc>
          <w:tcPr>
            <w:tcW w:w="760" w:type="dxa"/>
            <w:vAlign w:val="center"/>
          </w:tcPr>
          <w:p w14:paraId="794610DB" w14:textId="5ABCF234" w:rsidR="007F5604" w:rsidRPr="007F5604" w:rsidRDefault="007F5604" w:rsidP="007F5604">
            <w:pPr>
              <w:widowControl/>
              <w:adjustRightInd w:val="0"/>
              <w:snapToGrid w:val="0"/>
              <w:jc w:val="center"/>
              <w:rPr>
                <w:rFonts w:ascii="Times New Roman" w:eastAsia="宋体" w:hAnsi="Times New Roman" w:cs="Times New Roman"/>
              </w:rPr>
            </w:pPr>
            <w:r w:rsidRPr="007F5604">
              <w:rPr>
                <w:rFonts w:ascii="Times New Roman" w:eastAsia="宋体" w:hAnsi="Times New Roman" w:cs="Times New Roman"/>
              </w:rPr>
              <w:t>2</w:t>
            </w:r>
          </w:p>
        </w:tc>
        <w:tc>
          <w:tcPr>
            <w:tcW w:w="2820" w:type="dxa"/>
            <w:vAlign w:val="center"/>
          </w:tcPr>
          <w:p w14:paraId="10019015" w14:textId="518519BF" w:rsidR="007F5604" w:rsidRPr="007F5604" w:rsidRDefault="007F5604" w:rsidP="007F5604">
            <w:pPr>
              <w:widowControl/>
              <w:adjustRightInd w:val="0"/>
              <w:snapToGrid w:val="0"/>
              <w:jc w:val="center"/>
              <w:rPr>
                <w:rFonts w:ascii="Times New Roman" w:eastAsia="宋体" w:hAnsi="Times New Roman" w:cs="Times New Roman"/>
                <w:color w:val="000000"/>
                <w:szCs w:val="21"/>
              </w:rPr>
            </w:pPr>
            <w:r w:rsidRPr="007F5604">
              <w:rPr>
                <w:rFonts w:ascii="Times New Roman" w:eastAsia="宋体" w:hAnsi="Times New Roman" w:cs="Times New Roman"/>
                <w:szCs w:val="21"/>
              </w:rPr>
              <w:t>断路器</w:t>
            </w:r>
          </w:p>
        </w:tc>
        <w:tc>
          <w:tcPr>
            <w:tcW w:w="4402" w:type="dxa"/>
            <w:vAlign w:val="center"/>
          </w:tcPr>
          <w:p w14:paraId="2701261C" w14:textId="0C90BE91" w:rsidR="007F5604" w:rsidRPr="007F5604" w:rsidRDefault="007F5604" w:rsidP="007F5604">
            <w:pPr>
              <w:widowControl/>
              <w:adjustRightInd w:val="0"/>
              <w:snapToGrid w:val="0"/>
              <w:jc w:val="center"/>
              <w:rPr>
                <w:rFonts w:ascii="Times New Roman" w:eastAsia="宋体" w:hAnsi="Times New Roman" w:cs="Times New Roman"/>
                <w:color w:val="000000"/>
                <w:szCs w:val="21"/>
              </w:rPr>
            </w:pPr>
            <w:r w:rsidRPr="007F5604">
              <w:rPr>
                <w:rFonts w:ascii="Times New Roman" w:eastAsia="宋体" w:hAnsi="Times New Roman" w:cs="Times New Roman"/>
                <w:szCs w:val="21"/>
              </w:rPr>
              <w:t>西门子、</w:t>
            </w:r>
            <w:r w:rsidRPr="007F5604">
              <w:rPr>
                <w:rFonts w:ascii="Times New Roman" w:eastAsia="宋体" w:hAnsi="Times New Roman" w:cs="Times New Roman"/>
                <w:szCs w:val="21"/>
              </w:rPr>
              <w:t>ABB</w:t>
            </w:r>
            <w:r w:rsidRPr="007F5604">
              <w:rPr>
                <w:rFonts w:ascii="Times New Roman" w:eastAsia="宋体" w:hAnsi="Times New Roman" w:cs="Times New Roman"/>
                <w:szCs w:val="21"/>
              </w:rPr>
              <w:t>、施耐德、德力西</w:t>
            </w:r>
          </w:p>
        </w:tc>
      </w:tr>
      <w:tr w:rsidR="007F5604" w:rsidRPr="007F5604" w14:paraId="3D44CCA2" w14:textId="77777777" w:rsidTr="007F5604">
        <w:trPr>
          <w:trHeight w:val="439"/>
        </w:trPr>
        <w:tc>
          <w:tcPr>
            <w:tcW w:w="760" w:type="dxa"/>
            <w:vAlign w:val="center"/>
          </w:tcPr>
          <w:p w14:paraId="483B3672" w14:textId="0DD1197C" w:rsidR="007F5604" w:rsidRPr="007F5604" w:rsidRDefault="007F5604" w:rsidP="007F5604">
            <w:pPr>
              <w:widowControl/>
              <w:adjustRightInd w:val="0"/>
              <w:snapToGrid w:val="0"/>
              <w:jc w:val="center"/>
              <w:rPr>
                <w:rFonts w:ascii="Times New Roman" w:eastAsia="宋体" w:hAnsi="Times New Roman" w:cs="Times New Roman"/>
                <w:color w:val="000000"/>
                <w:szCs w:val="21"/>
              </w:rPr>
            </w:pPr>
            <w:r w:rsidRPr="007F5604">
              <w:rPr>
                <w:rFonts w:ascii="Times New Roman" w:eastAsia="宋体" w:hAnsi="Times New Roman" w:cs="Times New Roman"/>
              </w:rPr>
              <w:t>3</w:t>
            </w:r>
          </w:p>
        </w:tc>
        <w:tc>
          <w:tcPr>
            <w:tcW w:w="2820" w:type="dxa"/>
            <w:vAlign w:val="center"/>
          </w:tcPr>
          <w:p w14:paraId="22A49918" w14:textId="77D5C61C" w:rsidR="007F5604" w:rsidRPr="007F5604" w:rsidRDefault="007F5604" w:rsidP="007F5604">
            <w:pPr>
              <w:widowControl/>
              <w:adjustRightInd w:val="0"/>
              <w:snapToGrid w:val="0"/>
              <w:jc w:val="center"/>
              <w:rPr>
                <w:rFonts w:ascii="Times New Roman" w:eastAsia="宋体" w:hAnsi="Times New Roman" w:cs="Times New Roman"/>
                <w:color w:val="000000"/>
                <w:szCs w:val="21"/>
              </w:rPr>
            </w:pPr>
            <w:r w:rsidRPr="007F5604">
              <w:rPr>
                <w:rFonts w:ascii="Times New Roman" w:eastAsia="宋体" w:hAnsi="Times New Roman" w:cs="Times New Roman"/>
                <w:szCs w:val="21"/>
              </w:rPr>
              <w:t>灯具</w:t>
            </w:r>
          </w:p>
        </w:tc>
        <w:tc>
          <w:tcPr>
            <w:tcW w:w="4402" w:type="dxa"/>
            <w:vAlign w:val="center"/>
          </w:tcPr>
          <w:p w14:paraId="1F91F3DB" w14:textId="21319B9C" w:rsidR="007F5604" w:rsidRPr="007F5604" w:rsidRDefault="007F5604" w:rsidP="007F5604">
            <w:pPr>
              <w:widowControl/>
              <w:adjustRightInd w:val="0"/>
              <w:snapToGrid w:val="0"/>
              <w:jc w:val="center"/>
              <w:rPr>
                <w:rFonts w:ascii="Times New Roman" w:eastAsia="宋体" w:hAnsi="Times New Roman" w:cs="Times New Roman"/>
                <w:color w:val="000000"/>
                <w:szCs w:val="21"/>
              </w:rPr>
            </w:pPr>
            <w:r w:rsidRPr="007F5604">
              <w:rPr>
                <w:rFonts w:ascii="Times New Roman" w:eastAsia="宋体" w:hAnsi="Times New Roman" w:cs="Times New Roman"/>
                <w:szCs w:val="21"/>
              </w:rPr>
              <w:t>飞利浦、松下、三雄极光、欧普、</w:t>
            </w:r>
            <w:r w:rsidRPr="007F5604">
              <w:rPr>
                <w:rFonts w:ascii="Times New Roman" w:eastAsia="宋体" w:hAnsi="Times New Roman" w:cs="Times New Roman"/>
                <w:szCs w:val="21"/>
              </w:rPr>
              <w:t>TCL</w:t>
            </w:r>
          </w:p>
        </w:tc>
      </w:tr>
      <w:tr w:rsidR="007F5604" w:rsidRPr="007F5604" w14:paraId="342554A4" w14:textId="77777777" w:rsidTr="007F5604">
        <w:trPr>
          <w:trHeight w:val="439"/>
        </w:trPr>
        <w:tc>
          <w:tcPr>
            <w:tcW w:w="760" w:type="dxa"/>
            <w:vAlign w:val="center"/>
          </w:tcPr>
          <w:p w14:paraId="2E55284D" w14:textId="172CE7AE" w:rsidR="007F5604" w:rsidRPr="007F5604" w:rsidRDefault="007F5604" w:rsidP="007F5604">
            <w:pPr>
              <w:widowControl/>
              <w:adjustRightInd w:val="0"/>
              <w:snapToGrid w:val="0"/>
              <w:jc w:val="center"/>
              <w:rPr>
                <w:rFonts w:ascii="Times New Roman" w:eastAsia="宋体" w:hAnsi="Times New Roman" w:cs="Times New Roman"/>
              </w:rPr>
            </w:pPr>
            <w:r w:rsidRPr="007F5604">
              <w:rPr>
                <w:rFonts w:ascii="Times New Roman" w:eastAsia="宋体" w:hAnsi="Times New Roman" w:cs="Times New Roman"/>
              </w:rPr>
              <w:t>4</w:t>
            </w:r>
          </w:p>
        </w:tc>
        <w:tc>
          <w:tcPr>
            <w:tcW w:w="2820" w:type="dxa"/>
            <w:vAlign w:val="center"/>
          </w:tcPr>
          <w:p w14:paraId="13F7EC30" w14:textId="30C0B85B" w:rsidR="007F5604" w:rsidRPr="007F5604" w:rsidRDefault="007F5604" w:rsidP="007F5604">
            <w:pPr>
              <w:widowControl/>
              <w:adjustRightInd w:val="0"/>
              <w:snapToGrid w:val="0"/>
              <w:jc w:val="center"/>
              <w:rPr>
                <w:rFonts w:ascii="Times New Roman" w:eastAsia="宋体" w:hAnsi="Times New Roman" w:cs="Times New Roman"/>
                <w:szCs w:val="21"/>
              </w:rPr>
            </w:pPr>
            <w:r w:rsidRPr="007F5604">
              <w:rPr>
                <w:rFonts w:ascii="Times New Roman" w:eastAsia="宋体" w:hAnsi="Times New Roman" w:cs="Times New Roman"/>
              </w:rPr>
              <w:t>PVC</w:t>
            </w:r>
            <w:r w:rsidRPr="007F5604">
              <w:rPr>
                <w:rFonts w:ascii="Times New Roman" w:eastAsia="宋体" w:hAnsi="Times New Roman" w:cs="Times New Roman"/>
              </w:rPr>
              <w:t>线管、线槽</w:t>
            </w:r>
          </w:p>
        </w:tc>
        <w:tc>
          <w:tcPr>
            <w:tcW w:w="4402" w:type="dxa"/>
            <w:vAlign w:val="center"/>
          </w:tcPr>
          <w:p w14:paraId="292CBB97" w14:textId="6C6D5319" w:rsidR="007F5604" w:rsidRPr="007F5604" w:rsidRDefault="007F5604" w:rsidP="007F5604">
            <w:pPr>
              <w:widowControl/>
              <w:adjustRightInd w:val="0"/>
              <w:snapToGrid w:val="0"/>
              <w:jc w:val="center"/>
              <w:rPr>
                <w:rFonts w:ascii="Times New Roman" w:eastAsia="宋体" w:hAnsi="Times New Roman" w:cs="Times New Roman"/>
                <w:szCs w:val="21"/>
              </w:rPr>
            </w:pPr>
            <w:r w:rsidRPr="007F5604">
              <w:rPr>
                <w:rFonts w:ascii="Times New Roman" w:eastAsia="宋体" w:hAnsi="Times New Roman" w:cs="Times New Roman"/>
              </w:rPr>
              <w:t>宝狮、顾地、南塑、联塑</w:t>
            </w:r>
          </w:p>
        </w:tc>
      </w:tr>
    </w:tbl>
    <w:p w14:paraId="4359BB26" w14:textId="77777777" w:rsidR="00AB7628" w:rsidRPr="000320FA" w:rsidRDefault="00AB7628" w:rsidP="003B508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6B4CB9"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6B4CB9"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77339" w14:textId="77777777" w:rsidR="001A42DE" w:rsidRDefault="001A42DE" w:rsidP="00953664">
      <w:r>
        <w:separator/>
      </w:r>
    </w:p>
  </w:endnote>
  <w:endnote w:type="continuationSeparator" w:id="0">
    <w:p w14:paraId="28F68FDB" w14:textId="77777777" w:rsidR="001A42DE" w:rsidRDefault="001A42DE"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6B4CB9" w:rsidRPr="000320FA" w:rsidRDefault="006B4CB9" w:rsidP="00946AE1">
    <w:pPr>
      <w:pStyle w:val="a4"/>
    </w:pPr>
    <w:r>
      <w:rPr>
        <w:rFonts w:hint="eastAsia"/>
      </w:rPr>
      <w:t xml:space="preserve">　　　　　　　　　　　　　　　　　　　　　　</w:t>
    </w:r>
    <w:r>
      <w:fldChar w:fldCharType="begin"/>
    </w:r>
    <w:r>
      <w:instrText xml:space="preserve"> PAGE  \* Arabic  \* MERGEFORMAT </w:instrText>
    </w:r>
    <w:r>
      <w:fldChar w:fldCharType="separate"/>
    </w:r>
    <w:r w:rsidR="00273DFD">
      <w:rPr>
        <w:noProof/>
      </w:rPr>
      <w:t>20</w:t>
    </w:r>
    <w:r>
      <w:fldChar w:fldCharType="end"/>
    </w:r>
    <w:r>
      <w:t xml:space="preserve"> / </w:t>
    </w:r>
    <w:fldSimple w:instr=" NUMPAGES  \* Arabic  \* MERGEFORMAT ">
      <w:r w:rsidR="00273DFD">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D0A17" w14:textId="77777777" w:rsidR="001A42DE" w:rsidRDefault="001A42DE" w:rsidP="00953664">
      <w:r>
        <w:separator/>
      </w:r>
    </w:p>
  </w:footnote>
  <w:footnote w:type="continuationSeparator" w:id="0">
    <w:p w14:paraId="5201D37E" w14:textId="77777777" w:rsidR="001A42DE" w:rsidRDefault="001A42DE"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32A0204A" w:rsidR="006B4CB9" w:rsidRPr="00436B6B" w:rsidRDefault="006B4CB9"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t>SZUCG20211679GC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950A98"/>
    <w:multiLevelType w:val="singleLevel"/>
    <w:tmpl w:val="D8950A98"/>
    <w:lvl w:ilvl="0">
      <w:start w:val="1"/>
      <w:numFmt w:val="decimal"/>
      <w:suff w:val="space"/>
      <w:lvlText w:val="%1、"/>
      <w:lvlJc w:val="left"/>
    </w:lvl>
  </w:abstractNum>
  <w:abstractNum w:abstractNumId="1">
    <w:nsid w:val="DB187222"/>
    <w:multiLevelType w:val="singleLevel"/>
    <w:tmpl w:val="DB187222"/>
    <w:lvl w:ilvl="0">
      <w:start w:val="1"/>
      <w:numFmt w:val="chineseCounting"/>
      <w:suff w:val="space"/>
      <w:lvlText w:val="%1、"/>
      <w:lvlJc w:val="left"/>
      <w:rPr>
        <w:rFonts w:hint="eastAsia"/>
      </w:rPr>
    </w:lvl>
  </w:abstractNum>
  <w:abstractNum w:abstractNumId="2">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5">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78E4B9E"/>
    <w:multiLevelType w:val="multilevel"/>
    <w:tmpl w:val="478E4B9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3F1B2D1"/>
    <w:multiLevelType w:val="singleLevel"/>
    <w:tmpl w:val="53F1B2D1"/>
    <w:lvl w:ilvl="0">
      <w:start w:val="4"/>
      <w:numFmt w:val="chineseCounting"/>
      <w:suff w:val="space"/>
      <w:lvlText w:val="%1、"/>
      <w:lvlJc w:val="left"/>
    </w:lvl>
  </w:abstractNum>
  <w:abstractNum w:abstractNumId="9">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2"/>
  </w:num>
  <w:num w:numId="3">
    <w:abstractNumId w:val="4"/>
  </w:num>
  <w:num w:numId="4">
    <w:abstractNumId w:val="7"/>
  </w:num>
  <w:num w:numId="5">
    <w:abstractNumId w:val="6"/>
  </w:num>
  <w:num w:numId="6">
    <w:abstractNumId w:val="1"/>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4B1C"/>
    <w:rsid w:val="0005600F"/>
    <w:rsid w:val="00062AD7"/>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2385"/>
    <w:rsid w:val="00193171"/>
    <w:rsid w:val="00195275"/>
    <w:rsid w:val="00195F75"/>
    <w:rsid w:val="001973DE"/>
    <w:rsid w:val="00197448"/>
    <w:rsid w:val="00197772"/>
    <w:rsid w:val="001A18EB"/>
    <w:rsid w:val="001A42DE"/>
    <w:rsid w:val="001A6F93"/>
    <w:rsid w:val="001A7CE0"/>
    <w:rsid w:val="001B1345"/>
    <w:rsid w:val="001B53AE"/>
    <w:rsid w:val="001B6960"/>
    <w:rsid w:val="001B69D7"/>
    <w:rsid w:val="001C0B10"/>
    <w:rsid w:val="001D3DE2"/>
    <w:rsid w:val="001D77F2"/>
    <w:rsid w:val="001E49EE"/>
    <w:rsid w:val="001E6C04"/>
    <w:rsid w:val="0020159B"/>
    <w:rsid w:val="00203B01"/>
    <w:rsid w:val="00204C9A"/>
    <w:rsid w:val="00205DA8"/>
    <w:rsid w:val="00210C5A"/>
    <w:rsid w:val="002151A2"/>
    <w:rsid w:val="00222336"/>
    <w:rsid w:val="002250D8"/>
    <w:rsid w:val="00227985"/>
    <w:rsid w:val="00232123"/>
    <w:rsid w:val="00232307"/>
    <w:rsid w:val="00244383"/>
    <w:rsid w:val="00255334"/>
    <w:rsid w:val="00256905"/>
    <w:rsid w:val="00263C94"/>
    <w:rsid w:val="00273B27"/>
    <w:rsid w:val="00273DFD"/>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00875"/>
    <w:rsid w:val="00316062"/>
    <w:rsid w:val="00321AA9"/>
    <w:rsid w:val="003303E7"/>
    <w:rsid w:val="00335E5F"/>
    <w:rsid w:val="003361D0"/>
    <w:rsid w:val="00337216"/>
    <w:rsid w:val="003608E6"/>
    <w:rsid w:val="00371535"/>
    <w:rsid w:val="00377549"/>
    <w:rsid w:val="00384FBB"/>
    <w:rsid w:val="00392D4B"/>
    <w:rsid w:val="00392EC4"/>
    <w:rsid w:val="00396AFB"/>
    <w:rsid w:val="003A18C3"/>
    <w:rsid w:val="003A1D86"/>
    <w:rsid w:val="003A38D8"/>
    <w:rsid w:val="003B0155"/>
    <w:rsid w:val="003B508B"/>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42197"/>
    <w:rsid w:val="0046551F"/>
    <w:rsid w:val="00466593"/>
    <w:rsid w:val="00471325"/>
    <w:rsid w:val="00482AAD"/>
    <w:rsid w:val="00491D51"/>
    <w:rsid w:val="004A7181"/>
    <w:rsid w:val="004B10C1"/>
    <w:rsid w:val="004B65DE"/>
    <w:rsid w:val="004C626F"/>
    <w:rsid w:val="004D540E"/>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65271"/>
    <w:rsid w:val="00577F34"/>
    <w:rsid w:val="00592663"/>
    <w:rsid w:val="005931F9"/>
    <w:rsid w:val="00593AE8"/>
    <w:rsid w:val="00594CD7"/>
    <w:rsid w:val="00596D03"/>
    <w:rsid w:val="005A732B"/>
    <w:rsid w:val="005B39B7"/>
    <w:rsid w:val="005C00FA"/>
    <w:rsid w:val="005C113B"/>
    <w:rsid w:val="005C26AB"/>
    <w:rsid w:val="005C47E1"/>
    <w:rsid w:val="005C5AC1"/>
    <w:rsid w:val="005C6F9C"/>
    <w:rsid w:val="005D04B7"/>
    <w:rsid w:val="005E57AA"/>
    <w:rsid w:val="005F4DEB"/>
    <w:rsid w:val="005F4EFA"/>
    <w:rsid w:val="0061768B"/>
    <w:rsid w:val="00620D03"/>
    <w:rsid w:val="0064070C"/>
    <w:rsid w:val="0064240F"/>
    <w:rsid w:val="00642BB1"/>
    <w:rsid w:val="006477F2"/>
    <w:rsid w:val="0065451C"/>
    <w:rsid w:val="0065672C"/>
    <w:rsid w:val="00657255"/>
    <w:rsid w:val="00662681"/>
    <w:rsid w:val="006700B8"/>
    <w:rsid w:val="006731CC"/>
    <w:rsid w:val="006751FF"/>
    <w:rsid w:val="006757D5"/>
    <w:rsid w:val="00676EA0"/>
    <w:rsid w:val="00681D11"/>
    <w:rsid w:val="0068386E"/>
    <w:rsid w:val="006860AB"/>
    <w:rsid w:val="006875E3"/>
    <w:rsid w:val="006A4C14"/>
    <w:rsid w:val="006A68B0"/>
    <w:rsid w:val="006B4CB9"/>
    <w:rsid w:val="006B73AA"/>
    <w:rsid w:val="006C34B8"/>
    <w:rsid w:val="006D55FF"/>
    <w:rsid w:val="006D6E8C"/>
    <w:rsid w:val="006D7B33"/>
    <w:rsid w:val="006E7B89"/>
    <w:rsid w:val="006F0DA9"/>
    <w:rsid w:val="006F0EF9"/>
    <w:rsid w:val="006F5456"/>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96BB5"/>
    <w:rsid w:val="007A2229"/>
    <w:rsid w:val="007A229B"/>
    <w:rsid w:val="007A4868"/>
    <w:rsid w:val="007B5DCA"/>
    <w:rsid w:val="007C0B76"/>
    <w:rsid w:val="007C28C0"/>
    <w:rsid w:val="007C4775"/>
    <w:rsid w:val="007C709D"/>
    <w:rsid w:val="007D3669"/>
    <w:rsid w:val="007D7FD5"/>
    <w:rsid w:val="007E2CF0"/>
    <w:rsid w:val="007E3C41"/>
    <w:rsid w:val="007E60A6"/>
    <w:rsid w:val="007F5604"/>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65A02"/>
    <w:rsid w:val="008709FA"/>
    <w:rsid w:val="008735D1"/>
    <w:rsid w:val="00876F13"/>
    <w:rsid w:val="008815CF"/>
    <w:rsid w:val="00884793"/>
    <w:rsid w:val="0089642A"/>
    <w:rsid w:val="008B0D8E"/>
    <w:rsid w:val="008B671F"/>
    <w:rsid w:val="008C0EF3"/>
    <w:rsid w:val="008C3CB4"/>
    <w:rsid w:val="008C49DE"/>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27CFD"/>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B28AE"/>
    <w:rsid w:val="009B6002"/>
    <w:rsid w:val="009B6E57"/>
    <w:rsid w:val="009C4524"/>
    <w:rsid w:val="009C463A"/>
    <w:rsid w:val="009C58DE"/>
    <w:rsid w:val="009D0C7D"/>
    <w:rsid w:val="009D61C1"/>
    <w:rsid w:val="009E4D09"/>
    <w:rsid w:val="009F0A63"/>
    <w:rsid w:val="009F1BE1"/>
    <w:rsid w:val="009F1C85"/>
    <w:rsid w:val="009F4A8D"/>
    <w:rsid w:val="009F7AC1"/>
    <w:rsid w:val="00A116CB"/>
    <w:rsid w:val="00A146D0"/>
    <w:rsid w:val="00A16B64"/>
    <w:rsid w:val="00A2241F"/>
    <w:rsid w:val="00A36F16"/>
    <w:rsid w:val="00A3771D"/>
    <w:rsid w:val="00A75A90"/>
    <w:rsid w:val="00A84CCF"/>
    <w:rsid w:val="00A86E22"/>
    <w:rsid w:val="00A941AD"/>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CA0"/>
    <w:rsid w:val="00B23DA8"/>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0A8A"/>
    <w:rsid w:val="00BE4E10"/>
    <w:rsid w:val="00BF04FF"/>
    <w:rsid w:val="00BF2A04"/>
    <w:rsid w:val="00BF7A03"/>
    <w:rsid w:val="00C06E70"/>
    <w:rsid w:val="00C13293"/>
    <w:rsid w:val="00C134C9"/>
    <w:rsid w:val="00C20262"/>
    <w:rsid w:val="00C24FFE"/>
    <w:rsid w:val="00C270CA"/>
    <w:rsid w:val="00C36D6B"/>
    <w:rsid w:val="00C4137B"/>
    <w:rsid w:val="00C520A7"/>
    <w:rsid w:val="00C528D6"/>
    <w:rsid w:val="00C53FEB"/>
    <w:rsid w:val="00C56D99"/>
    <w:rsid w:val="00C57954"/>
    <w:rsid w:val="00C70195"/>
    <w:rsid w:val="00C831B1"/>
    <w:rsid w:val="00C851B5"/>
    <w:rsid w:val="00C87719"/>
    <w:rsid w:val="00C91574"/>
    <w:rsid w:val="00C9289E"/>
    <w:rsid w:val="00C9455D"/>
    <w:rsid w:val="00C95297"/>
    <w:rsid w:val="00CA57EF"/>
    <w:rsid w:val="00CA7AA7"/>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7AF5"/>
    <w:rsid w:val="00D91E1C"/>
    <w:rsid w:val="00DA3C15"/>
    <w:rsid w:val="00DA49B3"/>
    <w:rsid w:val="00DB1A7E"/>
    <w:rsid w:val="00DB4186"/>
    <w:rsid w:val="00DC32CB"/>
    <w:rsid w:val="00DC4517"/>
    <w:rsid w:val="00DC58B7"/>
    <w:rsid w:val="00DD294E"/>
    <w:rsid w:val="00DD309A"/>
    <w:rsid w:val="00DD4A1F"/>
    <w:rsid w:val="00E022C9"/>
    <w:rsid w:val="00E0297F"/>
    <w:rsid w:val="00E17DEB"/>
    <w:rsid w:val="00E2334B"/>
    <w:rsid w:val="00E24041"/>
    <w:rsid w:val="00E32238"/>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F710A"/>
    <w:rsid w:val="00F01A5B"/>
    <w:rsid w:val="00F0571B"/>
    <w:rsid w:val="00F06BCE"/>
    <w:rsid w:val="00F073B3"/>
    <w:rsid w:val="00F07968"/>
    <w:rsid w:val="00F137B9"/>
    <w:rsid w:val="00F16508"/>
    <w:rsid w:val="00F1772A"/>
    <w:rsid w:val="00F1792A"/>
    <w:rsid w:val="00F22A22"/>
    <w:rsid w:val="00F267F4"/>
    <w:rsid w:val="00F32479"/>
    <w:rsid w:val="00F348F3"/>
    <w:rsid w:val="00F37AE3"/>
    <w:rsid w:val="00F46F2B"/>
    <w:rsid w:val="00F538D4"/>
    <w:rsid w:val="00F62F8C"/>
    <w:rsid w:val="00F7049A"/>
    <w:rsid w:val="00F7215F"/>
    <w:rsid w:val="00F81C65"/>
    <w:rsid w:val="00F8358E"/>
    <w:rsid w:val="00F86D84"/>
    <w:rsid w:val="00FB1F87"/>
    <w:rsid w:val="00FC4C6C"/>
    <w:rsid w:val="00FD42DA"/>
    <w:rsid w:val="00FD4BC9"/>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816</TotalTime>
  <Pages>20</Pages>
  <Words>1471</Words>
  <Characters>8385</Characters>
  <Application>Microsoft Office Word</Application>
  <DocSecurity>0</DocSecurity>
  <Lines>69</Lines>
  <Paragraphs>19</Paragraphs>
  <ScaleCrop>false</ScaleCrop>
  <Company>Microsoft</Company>
  <LinksUpToDate>false</LinksUpToDate>
  <CharactersWithSpaces>9837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868</cp:revision>
  <cp:lastPrinted>2018-10-22T08:30:00Z</cp:lastPrinted>
  <dcterms:created xsi:type="dcterms:W3CDTF">2017-09-01T01:13:00Z</dcterms:created>
  <dcterms:modified xsi:type="dcterms:W3CDTF">2021-08-10T09:08:00Z</dcterms:modified>
</cp:coreProperties>
</file>